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6F28" w:rsidRPr="00046F28" w:rsidRDefault="00046F28" w:rsidP="00102988">
      <w:pPr>
        <w:rPr>
          <w:rFonts w:eastAsia="Calibri" w:cs="Arial"/>
          <w:szCs w:val="22"/>
        </w:rPr>
      </w:pPr>
      <w:r>
        <w:rPr>
          <w:b/>
          <w:bCs/>
          <w:noProof/>
          <w:sz w:val="28"/>
          <w:szCs w:val="28"/>
          <w:lang w:val="en-US" w:eastAsia="en-US"/>
        </w:rPr>
        <w:drawing>
          <wp:anchor distT="0" distB="0" distL="114300" distR="114300" simplePos="0" relativeHeight="251659264" behindDoc="1" locked="0" layoutInCell="1" allowOverlap="1" wp14:anchorId="43E878CF" wp14:editId="486F8101">
            <wp:simplePos x="0" y="0"/>
            <wp:positionH relativeFrom="column">
              <wp:posOffset>-177800</wp:posOffset>
            </wp:positionH>
            <wp:positionV relativeFrom="paragraph">
              <wp:posOffset>-43815</wp:posOffset>
            </wp:positionV>
            <wp:extent cx="1133475" cy="1162050"/>
            <wp:effectExtent l="0" t="0" r="9525" b="0"/>
            <wp:wrapSquare wrapText="bothSides"/>
            <wp:docPr id="3" name="Picture 3" descr="grb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n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SZERBIA KÖZTÁRSASÁG </w:t>
      </w:r>
      <w:r>
        <w:tab/>
      </w:r>
      <w:r>
        <w:tab/>
      </w:r>
      <w:r>
        <w:tab/>
      </w:r>
      <w:r>
        <w:tab/>
      </w:r>
      <w:r>
        <w:tab/>
        <w:t>VI-58</w:t>
      </w:r>
    </w:p>
    <w:p w:rsidR="00046F28" w:rsidRPr="00054D5C" w:rsidRDefault="00046F28" w:rsidP="00046F28">
      <w:pPr>
        <w:suppressAutoHyphens w:val="0"/>
        <w:rPr>
          <w:rFonts w:eastAsia="Calibri" w:cs="Arial"/>
          <w:szCs w:val="22"/>
        </w:rPr>
      </w:pPr>
      <w:r>
        <w:t>VAJDASÁG AUTONÓM TARTOMÁNY</w:t>
      </w:r>
    </w:p>
    <w:p w:rsidR="00046F28" w:rsidRPr="00054D5C" w:rsidRDefault="00046F28" w:rsidP="00046F28">
      <w:pPr>
        <w:suppressAutoHyphens w:val="0"/>
        <w:rPr>
          <w:rFonts w:eastAsia="Calibri" w:cs="Arial"/>
          <w:szCs w:val="22"/>
        </w:rPr>
      </w:pPr>
      <w:r>
        <w:t>ÚJVIDÉK VÁROS</w:t>
      </w:r>
    </w:p>
    <w:p w:rsidR="00046F28" w:rsidRPr="00054D5C" w:rsidRDefault="00046F28" w:rsidP="00046F28">
      <w:pPr>
        <w:suppressAutoHyphens w:val="0"/>
        <w:rPr>
          <w:rFonts w:eastAsia="Calibri" w:cs="Arial"/>
          <w:szCs w:val="22"/>
        </w:rPr>
      </w:pPr>
      <w:r>
        <w:t>Környezetvédelmi városi közigazgatási hivatal</w:t>
      </w:r>
    </w:p>
    <w:p w:rsidR="00046F28" w:rsidRPr="00054D5C" w:rsidRDefault="00046F28" w:rsidP="00046F28">
      <w:pPr>
        <w:suppressAutoHyphens w:val="0"/>
        <w:rPr>
          <w:rFonts w:eastAsia="Calibri" w:cs="Arial"/>
          <w:szCs w:val="22"/>
        </w:rPr>
      </w:pPr>
      <w:r>
        <w:t>Rumenačka utca 110a</w:t>
      </w:r>
    </w:p>
    <w:p w:rsidR="00046F28" w:rsidRPr="00054D5C" w:rsidRDefault="00046F28" w:rsidP="00046F28">
      <w:pPr>
        <w:suppressAutoHyphens w:val="0"/>
        <w:rPr>
          <w:rFonts w:eastAsia="Calibri" w:cs="Arial"/>
          <w:color w:val="000000"/>
          <w:sz w:val="20"/>
          <w:szCs w:val="17"/>
        </w:rPr>
      </w:pPr>
      <w:r>
        <w:t>21000 ÚJVIDÉK</w:t>
      </w:r>
      <w:r>
        <w:br/>
      </w:r>
    </w:p>
    <w:p w:rsidR="00046F28" w:rsidRPr="00046F28" w:rsidRDefault="00046F28" w:rsidP="00046F28">
      <w:pPr>
        <w:rPr>
          <w:rFonts w:cs="Arial"/>
          <w:b/>
          <w:sz w:val="20"/>
          <w:lang w:val="en-US"/>
        </w:rPr>
      </w:pPr>
    </w:p>
    <w:p w:rsidR="00046F28" w:rsidRDefault="00046F28" w:rsidP="00EF3A69">
      <w:pPr>
        <w:jc w:val="center"/>
        <w:rPr>
          <w:rFonts w:cs="Arial"/>
          <w:b/>
          <w:sz w:val="24"/>
          <w:szCs w:val="24"/>
          <w:lang w:val="sr-Cyrl-RS"/>
        </w:rPr>
      </w:pPr>
    </w:p>
    <w:p w:rsidR="000E2809" w:rsidRPr="000D3270" w:rsidRDefault="00EF3A69" w:rsidP="00EF3A69">
      <w:pPr>
        <w:jc w:val="center"/>
        <w:rPr>
          <w:rFonts w:cs="Arial"/>
          <w:b/>
          <w:sz w:val="24"/>
          <w:szCs w:val="24"/>
        </w:rPr>
      </w:pPr>
      <w:r>
        <w:rPr>
          <w:b/>
          <w:sz w:val="24"/>
          <w:szCs w:val="24"/>
        </w:rPr>
        <w:t>KÉRELEM NEM VESZÉLYES VAGY INERT HULLADÉKOK GYŰJTÉSÉNEK, SZÁLLÍTÁSÁNAK, TÁROLÁSÁNAK, KEZELÉSÉNEK VAGY ÁRTALMATLANÍTÁSÁNAK ENGEDÉLYE IRÁNT</w:t>
      </w:r>
    </w:p>
    <w:p w:rsidR="008C0999" w:rsidRPr="000D3270" w:rsidRDefault="008C0999" w:rsidP="00102988">
      <w:pPr>
        <w:rPr>
          <w:rFonts w:cs="Arial"/>
          <w:sz w:val="20"/>
          <w:lang w:val="sr-Cyrl-RS"/>
        </w:rPr>
      </w:pPr>
    </w:p>
    <w:p w:rsidR="00B94B6C" w:rsidRDefault="008C0999" w:rsidP="000D3270">
      <w:pPr>
        <w:spacing w:line="360" w:lineRule="auto"/>
        <w:ind w:firstLine="720"/>
        <w:jc w:val="both"/>
        <w:rPr>
          <w:sz w:val="20"/>
        </w:rPr>
      </w:pPr>
      <w:r>
        <w:rPr>
          <w:sz w:val="20"/>
        </w:rPr>
        <w:t>A hulladékgazdálkodásról szóló törvény (az SZK Hivatalos közlönye 36/09, 88/10 és 14/16 számok) 62. és 70. szakasza alapján ezúton benyújtom kérelmem veszélytele</w:t>
      </w:r>
      <w:r w:rsidR="00B94B6C">
        <w:rPr>
          <w:sz w:val="20"/>
        </w:rPr>
        <w:t>n vagy inert hulladék-:</w:t>
      </w:r>
    </w:p>
    <w:p w:rsidR="00B94B6C" w:rsidRDefault="00B94B6C" w:rsidP="000D3270">
      <w:pPr>
        <w:spacing w:line="360" w:lineRule="auto"/>
        <w:ind w:firstLine="720"/>
        <w:jc w:val="both"/>
        <w:rPr>
          <w:sz w:val="20"/>
        </w:rPr>
      </w:pPr>
      <w:r>
        <w:rPr>
          <w:sz w:val="20"/>
        </w:rPr>
        <w:t>gyűjtés,</w:t>
      </w:r>
    </w:p>
    <w:p w:rsidR="00B94B6C" w:rsidRDefault="00B94B6C" w:rsidP="000D3270">
      <w:pPr>
        <w:spacing w:line="360" w:lineRule="auto"/>
        <w:ind w:firstLine="720"/>
        <w:jc w:val="both"/>
        <w:rPr>
          <w:sz w:val="20"/>
        </w:rPr>
      </w:pPr>
      <w:r>
        <w:rPr>
          <w:sz w:val="20"/>
        </w:rPr>
        <w:t>szállítás,</w:t>
      </w:r>
    </w:p>
    <w:p w:rsidR="00B94B6C" w:rsidRDefault="00B94B6C" w:rsidP="000D3270">
      <w:pPr>
        <w:spacing w:line="360" w:lineRule="auto"/>
        <w:ind w:firstLine="720"/>
        <w:jc w:val="both"/>
        <w:rPr>
          <w:sz w:val="20"/>
        </w:rPr>
      </w:pPr>
      <w:r>
        <w:rPr>
          <w:sz w:val="20"/>
        </w:rPr>
        <w:t>tárolás,</w:t>
      </w:r>
    </w:p>
    <w:p w:rsidR="00B94B6C" w:rsidRDefault="00B94B6C" w:rsidP="000D3270">
      <w:pPr>
        <w:spacing w:line="360" w:lineRule="auto"/>
        <w:ind w:firstLine="720"/>
        <w:jc w:val="both"/>
        <w:rPr>
          <w:sz w:val="20"/>
        </w:rPr>
      </w:pPr>
      <w:r>
        <w:rPr>
          <w:sz w:val="20"/>
        </w:rPr>
        <w:t>kezelés vagy</w:t>
      </w:r>
    </w:p>
    <w:p w:rsidR="00035335" w:rsidRPr="000D3270" w:rsidRDefault="008C0999" w:rsidP="00B94B6C">
      <w:pPr>
        <w:spacing w:line="360" w:lineRule="auto"/>
        <w:ind w:firstLine="720"/>
        <w:jc w:val="both"/>
        <w:rPr>
          <w:rFonts w:cs="Arial"/>
          <w:sz w:val="20"/>
        </w:rPr>
      </w:pPr>
      <w:r>
        <w:rPr>
          <w:sz w:val="20"/>
        </w:rPr>
        <w:t>ártalmatlanítás engedélye iránt (keretezze be, amire kérelme vonatkozik).</w:t>
      </w:r>
      <w:r w:rsidR="00EF3A69">
        <w:rPr>
          <w:sz w:val="20"/>
        </w:rPr>
        <w:t xml:space="preserve"> </w:t>
      </w:r>
    </w:p>
    <w:p w:rsidR="008957C9" w:rsidRPr="000D3270" w:rsidRDefault="008957C9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</w:p>
    <w:p w:rsidR="008957C9" w:rsidRPr="000D3270" w:rsidRDefault="008957C9" w:rsidP="000D3270">
      <w:pPr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A létesítmény, azaz a kérelemre vonatkozó helyszín ___________________ község/város területén található, utca _______________, kataszteri telekszám_______________, kataszteri község __</w:t>
      </w:r>
      <w:r w:rsidR="00B94B6C">
        <w:rPr>
          <w:sz w:val="20"/>
        </w:rPr>
        <w:t>_______, kapacitás____________</w:t>
      </w:r>
      <w:r>
        <w:rPr>
          <w:sz w:val="20"/>
        </w:rPr>
        <w:t>m</w:t>
      </w:r>
      <w:r>
        <w:rPr>
          <w:sz w:val="20"/>
          <w:vertAlign w:val="superscript"/>
        </w:rPr>
        <w:t>2</w:t>
      </w:r>
      <w:r>
        <w:rPr>
          <w:sz w:val="20"/>
        </w:rPr>
        <w:t>. A hulladék fajtája_________________</w:t>
      </w:r>
      <w:r w:rsidR="00B94B6C">
        <w:rPr>
          <w:sz w:val="20"/>
        </w:rPr>
        <w:t>___________________</w:t>
      </w:r>
      <w:r>
        <w:rPr>
          <w:sz w:val="20"/>
        </w:rPr>
        <w:t xml:space="preserve"> hulladék, mennyiség_______________ m</w:t>
      </w:r>
      <w:r>
        <w:rPr>
          <w:sz w:val="20"/>
          <w:vertAlign w:val="superscript"/>
        </w:rPr>
        <w:t>3</w:t>
      </w:r>
      <w:r w:rsidR="00B94B6C">
        <w:rPr>
          <w:sz w:val="20"/>
        </w:rPr>
        <w:t>, eredet____________________________</w:t>
      </w:r>
      <w:r>
        <w:rPr>
          <w:sz w:val="20"/>
        </w:rPr>
        <w:t>.</w:t>
      </w:r>
    </w:p>
    <w:p w:rsidR="008957C9" w:rsidRPr="000D3270" w:rsidRDefault="008957C9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</w:p>
    <w:p w:rsidR="008957C9" w:rsidRPr="000D3270" w:rsidRDefault="008957C9" w:rsidP="000D3270">
      <w:pPr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A helyszín hidrogeológiai és geológiai jellemzői az alábbiak:  _________________</w:t>
      </w:r>
    </w:p>
    <w:p w:rsidR="008957C9" w:rsidRPr="000D3270" w:rsidRDefault="008957C9" w:rsidP="000D3270">
      <w:pPr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______________________________________________________________________________</w:t>
      </w:r>
    </w:p>
    <w:p w:rsidR="008957C9" w:rsidRPr="000D3270" w:rsidRDefault="008957C9" w:rsidP="000D3270">
      <w:pPr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__________________________________</w:t>
      </w:r>
      <w:r w:rsidR="00B94B6C">
        <w:rPr>
          <w:sz w:val="20"/>
        </w:rPr>
        <w:t>_____________________________</w:t>
      </w:r>
      <w:r>
        <w:rPr>
          <w:sz w:val="20"/>
        </w:rPr>
        <w:t>(csak a hulladéklerakókon történő hulladék-ártalmatlanítási kérelem esetén).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Az engedélyben szereplő valamennyi művelethez alkalmazandó módszerek és technológiák, a műszaki és egyéb követelmények, valamint a szennyezés megelőzésének és csökkentésének javasol</w:t>
      </w:r>
      <w:r w:rsidR="00B94B6C">
        <w:rPr>
          <w:sz w:val="20"/>
        </w:rPr>
        <w:t>t módszerei az alábbiak: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______________________________________________________________________________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______________________________________________________________________________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______________________________________________________________________________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_________________________________________________________________________________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Az alábbi felszerelést és berendezéseket alkalmazzák: _______________________________________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______________________________________________________________________________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______________________________________________________________________________</w:t>
      </w:r>
    </w:p>
    <w:p w:rsidR="008957C9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lastRenderedPageBreak/>
        <w:t>______________________________________________________________________________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Foglalkoztatottak száma és szakképesítése: _______________________________________</w:t>
      </w:r>
      <w:r w:rsidR="00B94B6C">
        <w:rPr>
          <w:sz w:val="20"/>
        </w:rPr>
        <w:t>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______________________________________________________________________________</w:t>
      </w:r>
    </w:p>
    <w:p w:rsidR="008957C9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______________________________________________________________________________</w:t>
      </w:r>
    </w:p>
    <w:p w:rsidR="00D61001" w:rsidRPr="000D3270" w:rsidRDefault="00D61001" w:rsidP="000D3270">
      <w:pPr>
        <w:pStyle w:val="ListParagraph"/>
        <w:autoSpaceDE w:val="0"/>
        <w:spacing w:line="360" w:lineRule="auto"/>
        <w:jc w:val="both"/>
        <w:rPr>
          <w:rFonts w:ascii="Arial" w:hAnsi="Arial" w:cs="Arial"/>
          <w:sz w:val="20"/>
          <w:szCs w:val="20"/>
          <w:lang w:val="sr-Cyrl-RS"/>
        </w:rPr>
      </w:pPr>
    </w:p>
    <w:p w:rsidR="00076D77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A szakmai munkáért felelős képesített személy adatai: vezetéknév és keresztnév ______________</w:t>
      </w:r>
      <w:r w:rsidR="00BD1BC7">
        <w:rPr>
          <w:sz w:val="20"/>
        </w:rPr>
        <w:t>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_____________________, szakképesítés ________________________, foglalkozás____________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</w:rPr>
      </w:pPr>
      <w:r>
        <w:rPr>
          <w:sz w:val="20"/>
        </w:rPr>
        <w:t>munkatapasztalat ________ év.</w:t>
      </w:r>
    </w:p>
    <w:p w:rsidR="00F6333C" w:rsidRPr="000D3270" w:rsidRDefault="00F6333C" w:rsidP="00D61001">
      <w:pPr>
        <w:autoSpaceDE w:val="0"/>
        <w:jc w:val="both"/>
        <w:rPr>
          <w:rFonts w:cs="Arial"/>
          <w:sz w:val="20"/>
          <w:lang w:val="sr-Cyrl-RS"/>
        </w:rPr>
      </w:pPr>
    </w:p>
    <w:p w:rsidR="000D3270" w:rsidRPr="00573848" w:rsidRDefault="000D3270" w:rsidP="000D3270">
      <w:pPr>
        <w:rPr>
          <w:rFonts w:cs="Arial"/>
          <w:b/>
          <w:noProof/>
          <w:sz w:val="20"/>
          <w:u w:val="single"/>
        </w:rPr>
      </w:pPr>
      <w:r>
        <w:rPr>
          <w:b/>
          <w:sz w:val="20"/>
          <w:u w:val="single"/>
        </w:rPr>
        <w:t>A kérelemmel együtt benyújtom az alábbiakat: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811"/>
        <w:gridCol w:w="2977"/>
      </w:tblGrid>
      <w:tr w:rsidR="000D3270" w:rsidRPr="00573848" w:rsidTr="00B94B6C">
        <w:trPr>
          <w:trHeight w:val="463"/>
        </w:trPr>
        <w:tc>
          <w:tcPr>
            <w:tcW w:w="568" w:type="dxa"/>
            <w:shd w:val="clear" w:color="auto" w:fill="D9D9D9"/>
          </w:tcPr>
          <w:p w:rsidR="000D3270" w:rsidRPr="00573848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SZ.</w:t>
            </w:r>
          </w:p>
        </w:tc>
        <w:tc>
          <w:tcPr>
            <w:tcW w:w="5811" w:type="dxa"/>
            <w:shd w:val="clear" w:color="auto" w:fill="D9D9D9"/>
          </w:tcPr>
          <w:p w:rsidR="000D3270" w:rsidRPr="00573848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Okirat</w:t>
            </w:r>
          </w:p>
        </w:tc>
        <w:tc>
          <w:tcPr>
            <w:tcW w:w="2977" w:type="dxa"/>
            <w:shd w:val="clear" w:color="auto" w:fill="D9D9D9"/>
          </w:tcPr>
          <w:p w:rsidR="000D3270" w:rsidRPr="00573848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Okirat forma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F40002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 xml:space="preserve">1 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</w:rPr>
            </w:pPr>
            <w:r>
              <w:rPr>
                <w:sz w:val="20"/>
              </w:rPr>
              <w:t>Bejelentés igazolása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</w:rPr>
            </w:pPr>
            <w:r>
              <w:rPr>
                <w:sz w:val="20"/>
              </w:rPr>
              <w:t>Másolat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F40002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2.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</w:rPr>
            </w:pPr>
            <w:r>
              <w:rPr>
                <w:sz w:val="20"/>
              </w:rPr>
              <w:t>Hulladékgazdálkodó üzem munkaterve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</w:rPr>
            </w:pPr>
            <w:r>
              <w:rPr>
                <w:sz w:val="20"/>
              </w:rPr>
              <w:t>Eredeti példány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C1278F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3.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</w:rPr>
            </w:pPr>
            <w:r>
              <w:rPr>
                <w:sz w:val="20"/>
              </w:rPr>
              <w:t>Balesetvédelmi terv és tűzvédelmi terv jóváhagyása, ha az üzemeltető köteles ilyen jóváhagyást beszerezni vagy tűzvédelmi szabályok a tűzveszély kategóriájától függően, valamint a tűzvédelmi alkalmazottak számára a törvénynek megfelelő alapképzési program biztosítása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</w:rPr>
            </w:pPr>
            <w:r>
              <w:rPr>
                <w:sz w:val="20"/>
              </w:rPr>
              <w:t>Eredeti példány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C1278F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4.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</w:rPr>
            </w:pPr>
            <w:r>
              <w:rPr>
                <w:sz w:val="20"/>
              </w:rPr>
              <w:t xml:space="preserve">A létesítmény bezárásának terve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</w:rPr>
            </w:pPr>
            <w:r>
              <w:rPr>
                <w:sz w:val="20"/>
              </w:rPr>
              <w:t>Eredeti példány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C1278F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5.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</w:rPr>
            </w:pPr>
            <w:r>
              <w:rPr>
                <w:sz w:val="20"/>
              </w:rPr>
              <w:t>Kezelési módszerek vagy újrafelhasználási vagy ártalmatlanítási módszerek nyilatkozata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</w:rPr>
            </w:pPr>
            <w:r>
              <w:rPr>
                <w:sz w:val="20"/>
              </w:rPr>
              <w:t>Eredeti példány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6.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</w:rPr>
            </w:pPr>
            <w:r>
              <w:rPr>
                <w:sz w:val="20"/>
              </w:rPr>
              <w:t>A létesítményből származó többlet kezelési módszerének vagy újrafelhasználási vagy ártalmatlanítási módszerének nyilatkozata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</w:rPr>
            </w:pPr>
            <w:r>
              <w:rPr>
                <w:sz w:val="20"/>
              </w:rPr>
              <w:t>Eredeti példány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7.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</w:rPr>
            </w:pPr>
            <w:r>
              <w:rPr>
                <w:sz w:val="20"/>
              </w:rPr>
              <w:t>A környezeti hatástanulmány vagy jelenlegi helyzet környezeti hatástanulmányának jóváhagyása vagy a környezeti hatástanulmány összeállítása alól felmentő jóváhagyás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BA0B21" w:rsidP="000D3270">
            <w:pPr>
              <w:snapToGrid w:val="0"/>
              <w:spacing w:line="276" w:lineRule="auto"/>
              <w:rPr>
                <w:rFonts w:cs="Arial"/>
                <w:sz w:val="20"/>
              </w:rPr>
            </w:pPr>
            <w:r>
              <w:rPr>
                <w:sz w:val="20"/>
              </w:rPr>
              <w:t>Másolat/eredeti példány felmutatása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8.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</w:rPr>
            </w:pPr>
            <w:r>
              <w:rPr>
                <w:sz w:val="20"/>
              </w:rPr>
              <w:t>Pénzügyi és egyéb jótállás vagy megfelelő biztosítás harmadik féllel történő baleset vagy kár ellen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</w:rPr>
            </w:pPr>
            <w:r>
              <w:rPr>
                <w:sz w:val="20"/>
              </w:rPr>
              <w:t>Eredeti példány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9.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</w:rPr>
            </w:pPr>
            <w:r>
              <w:rPr>
                <w:sz w:val="20"/>
              </w:rPr>
              <w:t>Pénzügyi és egyéb jótállás annak biztosítására, hogy a hulladék ártalmatlanítására vonatkozó engedélyek feltételei teljesüljenek, hogy a hulladéklerakó üzemeltetése során érvényesek, ideértve a hulladéklerakó bezárásának eljárását és bezárását követő karbantartási eljárásokat, jelen törvény 30. szakasza értelmében.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</w:rPr>
            </w:pPr>
            <w:r>
              <w:rPr>
                <w:sz w:val="20"/>
              </w:rPr>
              <w:t>Eredeti példány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10.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</w:rPr>
            </w:pPr>
            <w:r>
              <w:rPr>
                <w:sz w:val="20"/>
              </w:rPr>
              <w:t>Köztársasági közigazgatási eljárási illeték befizetésének igazolása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46F28" w:rsidP="000D3270">
            <w:pPr>
              <w:snapToGrid w:val="0"/>
              <w:spacing w:line="276" w:lineRule="auto"/>
              <w:rPr>
                <w:rFonts w:cs="Arial"/>
                <w:sz w:val="20"/>
              </w:rPr>
            </w:pPr>
            <w:r>
              <w:rPr>
                <w:sz w:val="20"/>
              </w:rPr>
              <w:t>Másolat/eredeti példány felmutatása</w:t>
            </w:r>
          </w:p>
        </w:tc>
      </w:tr>
      <w:tr w:rsidR="00046F28" w:rsidRPr="00F40002" w:rsidTr="000D3270">
        <w:tc>
          <w:tcPr>
            <w:tcW w:w="568" w:type="dxa"/>
            <w:shd w:val="clear" w:color="auto" w:fill="auto"/>
          </w:tcPr>
          <w:p w:rsidR="00046F28" w:rsidRDefault="00046F28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b/>
                <w:sz w:val="20"/>
              </w:rPr>
              <w:t>11.</w:t>
            </w:r>
          </w:p>
        </w:tc>
        <w:tc>
          <w:tcPr>
            <w:tcW w:w="5811" w:type="dxa"/>
            <w:shd w:val="clear" w:color="auto" w:fill="auto"/>
          </w:tcPr>
          <w:p w:rsidR="00046F28" w:rsidRPr="000D3270" w:rsidRDefault="00046F28" w:rsidP="001D5E95">
            <w:pPr>
              <w:rPr>
                <w:rFonts w:cs="Arial"/>
                <w:sz w:val="20"/>
              </w:rPr>
            </w:pPr>
            <w:r>
              <w:rPr>
                <w:sz w:val="20"/>
              </w:rPr>
              <w:t>Egyéb illetékes hatóságok a törvénnyel összhangban kiállított jóváhagyásainak másolatai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46F28" w:rsidRPr="00046F28" w:rsidRDefault="00046F28" w:rsidP="000D3270">
            <w:pPr>
              <w:snapToGrid w:val="0"/>
              <w:spacing w:line="276" w:lineRule="auto"/>
              <w:rPr>
                <w:rFonts w:cs="Arial"/>
                <w:sz w:val="20"/>
              </w:rPr>
            </w:pPr>
            <w:r>
              <w:rPr>
                <w:sz w:val="20"/>
              </w:rPr>
              <w:t>Másolat/eredeti példány felmutatása</w:t>
            </w:r>
          </w:p>
        </w:tc>
      </w:tr>
    </w:tbl>
    <w:p w:rsidR="000D3270" w:rsidRDefault="000D3270" w:rsidP="000D3270">
      <w:pPr>
        <w:rPr>
          <w:rFonts w:cs="Arial"/>
          <w:sz w:val="20"/>
          <w:highlight w:val="yellow"/>
          <w:u w:val="single"/>
          <w:lang w:val="sr-Cyrl-RS"/>
        </w:rPr>
      </w:pPr>
    </w:p>
    <w:p w:rsidR="000D3270" w:rsidRPr="00FB54FF" w:rsidRDefault="000D3270" w:rsidP="000D3270">
      <w:pPr>
        <w:pStyle w:val="tekstdokumenta"/>
        <w:spacing w:after="0" w:line="360" w:lineRule="auto"/>
        <w:ind w:firstLine="0"/>
      </w:pPr>
      <w:r>
        <w:t xml:space="preserve">Ismerem az általános közigazgatási eljárásról szóló törvény (az SZK Hivatalos közlönye 18/2016 szám) 103. szakasz, 3. bekezdésében előírt rendelkezést, mely szerint az ügyfél által kérelmezett eljárásban a hatóság betekinthet, begyűjthet és feldolgozhat azon tényeket a személyes adatokról, amelyekről hivatalos nyilvántartást tartanak, ha azok szükségesek a döntéshozatalhoz, kivéve ha az ügyfél határozottan kijelenti, hogy az adatokat önállóan szerzi be. Ha az ügyfél az előrelátott határidőn belül a hatóságnak nem </w:t>
      </w:r>
      <w:r>
        <w:lastRenderedPageBreak/>
        <w:t>nyújtja be a döntéshozatalhoz szükséges személyes adatokat, az eljárás indítványozásának kérelme hiányosnak tekintendő.</w:t>
      </w:r>
    </w:p>
    <w:p w:rsidR="00F6333C" w:rsidRPr="00360C81" w:rsidRDefault="00F6333C" w:rsidP="002A2200">
      <w:pPr>
        <w:pStyle w:val="NoSpacing"/>
        <w:rPr>
          <w:rFonts w:ascii="Arial" w:hAnsi="Arial" w:cs="Arial"/>
          <w:i/>
          <w:sz w:val="20"/>
          <w:szCs w:val="20"/>
        </w:rPr>
      </w:pPr>
    </w:p>
    <w:p w:rsidR="002A2200" w:rsidRDefault="002A2200" w:rsidP="002A2200">
      <w:pPr>
        <w:pStyle w:val="NoSpacing"/>
        <w:rPr>
          <w:rFonts w:ascii="Arial" w:hAnsi="Arial" w:cs="Arial"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  <w:t>Megjegyzések:</w:t>
      </w:r>
    </w:p>
    <w:p w:rsidR="000D3270" w:rsidRPr="000D3270" w:rsidRDefault="000D3270" w:rsidP="002A2200">
      <w:pPr>
        <w:pStyle w:val="NoSpacing"/>
        <w:rPr>
          <w:rFonts w:ascii="Arial" w:hAnsi="Arial" w:cs="Arial"/>
          <w:b/>
          <w:sz w:val="20"/>
          <w:szCs w:val="20"/>
        </w:rPr>
      </w:pPr>
    </w:p>
    <w:p w:rsidR="002A2200" w:rsidRPr="000D3270" w:rsidRDefault="002A2200" w:rsidP="002A2200">
      <w:pPr>
        <w:jc w:val="both"/>
        <w:rPr>
          <w:rFonts w:cs="Arial"/>
          <w:color w:val="000000"/>
          <w:sz w:val="20"/>
        </w:rPr>
      </w:pPr>
      <w:r>
        <w:rPr>
          <w:color w:val="000000"/>
          <w:sz w:val="20"/>
        </w:rPr>
        <w:t>A városi hivatal köteles az eljárás megindításától számított 15 napon belül dönteni a tárgyban,</w:t>
      </w:r>
      <w:r>
        <w:rPr>
          <w:color w:val="000000" w:themeColor="text1"/>
          <w:sz w:val="20"/>
        </w:rPr>
        <w:t xml:space="preserve"> azaz</w:t>
      </w:r>
      <w:r>
        <w:rPr>
          <w:color w:val="000000" w:themeColor="text1"/>
          <w:sz w:val="20"/>
          <w:shd w:val="clear" w:color="auto" w:fill="FFFFFF"/>
        </w:rPr>
        <w:t xml:space="preserve"> a hiánytalan dokumentáció benyújtásától </w:t>
      </w:r>
    </w:p>
    <w:p w:rsidR="00F6333C" w:rsidRPr="000D3270" w:rsidRDefault="00F6333C" w:rsidP="002A2200">
      <w:pPr>
        <w:pStyle w:val="NoSpacing"/>
        <w:jc w:val="both"/>
        <w:rPr>
          <w:rFonts w:ascii="Arial" w:hAnsi="Arial" w:cs="Arial"/>
          <w:sz w:val="20"/>
          <w:szCs w:val="20"/>
          <w:lang w:val="sr-Cyrl-RS"/>
        </w:rPr>
      </w:pPr>
    </w:p>
    <w:p w:rsidR="00250730" w:rsidRPr="000D3270" w:rsidRDefault="00250730" w:rsidP="00250730">
      <w:pPr>
        <w:jc w:val="both"/>
        <w:rPr>
          <w:rFonts w:cs="Arial"/>
          <w:b/>
          <w:bCs/>
          <w:sz w:val="20"/>
        </w:rPr>
      </w:pPr>
      <w:r>
        <w:rPr>
          <w:b/>
          <w:bCs/>
          <w:sz w:val="20"/>
        </w:rPr>
        <w:t xml:space="preserve">Illetékek/díjak: </w:t>
      </w:r>
    </w:p>
    <w:p w:rsidR="00F6333C" w:rsidRPr="000D3270" w:rsidRDefault="00F6333C" w:rsidP="002A2200">
      <w:pPr>
        <w:pStyle w:val="NoSpacing"/>
        <w:jc w:val="both"/>
        <w:rPr>
          <w:rFonts w:ascii="Arial" w:hAnsi="Arial" w:cs="Arial"/>
          <w:sz w:val="20"/>
          <w:szCs w:val="20"/>
          <w:lang w:val="sr-Cyrl-RS"/>
        </w:rPr>
      </w:pPr>
    </w:p>
    <w:p w:rsidR="000E3273" w:rsidRPr="00793CDF" w:rsidRDefault="000E3273" w:rsidP="000E3273">
      <w:pPr>
        <w:jc w:val="both"/>
        <w:rPr>
          <w:color w:val="000000"/>
          <w:sz w:val="20"/>
          <w:shd w:val="clear" w:color="auto" w:fill="FFFFFF"/>
        </w:rPr>
      </w:pPr>
      <w:r w:rsidRPr="00793CDF">
        <w:rPr>
          <w:color w:val="000000"/>
          <w:sz w:val="20"/>
          <w:shd w:val="clear" w:color="auto" w:fill="FFFFFF"/>
        </w:rPr>
        <w:t>Оператер сноси трошкове плаћања административних такси, утврђених у складу са</w:t>
      </w:r>
      <w:r w:rsidRPr="00793CDF">
        <w:rPr>
          <w:sz w:val="20"/>
          <w:lang w:val="ru-RU"/>
        </w:rPr>
        <w:t xml:space="preserve"> </w:t>
      </w:r>
      <w:r w:rsidRPr="00793CDF">
        <w:rPr>
          <w:rStyle w:val="Bodytext6"/>
          <w:rFonts w:ascii="Arial" w:hAnsi="Arial" w:cs="Arial"/>
          <w:sz w:val="20"/>
          <w:lang w:val="sr-Cyrl-RS"/>
        </w:rPr>
        <w:t xml:space="preserve">Тарифним бројем 1 и Тарифним бројем 197. </w:t>
      </w:r>
      <w:r w:rsidRPr="00793CDF">
        <w:rPr>
          <w:sz w:val="20"/>
          <w:lang w:val="ru-RU"/>
        </w:rPr>
        <w:t>Закона о републичким административним таксама („Сл. гласник РС“, бр. 43/2003, 51/2003 – испр., 61/2005, 101/2005 – др. закон, 5/2009, 54/2009, 50/2011, 70/2011 – усклађени дин. изн., 55/2012 – усклађени дин. изн., 93/2012, 47/2013 – усклађени дин. изн., 65/2013 – др. закон, 57/2014 – усклађени дин. изн., 45/2015 – усклађени дин. изн., 83/2015, 112/2015, 50/2016 – усклађени дин. изн., 61/2017 – усклађени дин. изн., 113/2017, 3/2018 – испр., 50/2018 – усклађени дин. изн., 95/2018, 38/2019 – усклађени дин. изн., 86/2019, 90/2019 – испр., 98/2020 – усклађени дин. изн., 144/2020, 62/2021- усклађени дин. изн., 138/2022, 54/2023 – усклађени дин. изн., 92/2023, 59/2024 – усклађени дин. изн. и 63/2024 – измена и допуна усклађених дин. изн. и 94/2024).</w:t>
      </w:r>
    </w:p>
    <w:p w:rsidR="000E3273" w:rsidRPr="000D3270" w:rsidRDefault="000E3273" w:rsidP="000E3273">
      <w:pPr>
        <w:pStyle w:val="NoSpacing"/>
        <w:jc w:val="both"/>
        <w:rPr>
          <w:rFonts w:ascii="Arial" w:hAnsi="Arial" w:cs="Arial"/>
          <w:sz w:val="20"/>
          <w:szCs w:val="20"/>
          <w:lang w:val="sr-Cyrl-RS"/>
        </w:rPr>
      </w:pPr>
    </w:p>
    <w:p w:rsidR="000E3273" w:rsidRPr="000D3270" w:rsidRDefault="000E3273" w:rsidP="000E3273">
      <w:pPr>
        <w:suppressAutoHyphens w:val="0"/>
        <w:spacing w:line="360" w:lineRule="auto"/>
        <w:jc w:val="both"/>
        <w:rPr>
          <w:rStyle w:val="Bodytext6"/>
          <w:rFonts w:ascii="Arial" w:hAnsi="Arial" w:cs="Arial"/>
          <w:color w:val="000000"/>
          <w:sz w:val="20"/>
          <w:lang w:val="sr-Cyrl-RS"/>
        </w:rPr>
      </w:pPr>
      <w:r>
        <w:rPr>
          <w:rStyle w:val="Bodytext6"/>
          <w:rFonts w:ascii="Arial" w:hAnsi="Arial" w:cs="Arial"/>
          <w:sz w:val="20"/>
          <w:lang w:val="sr-Cyrl-RS"/>
        </w:rPr>
        <w:t>Административне таксе</w:t>
      </w:r>
      <w:r w:rsidRPr="000D3270">
        <w:rPr>
          <w:rStyle w:val="Bodytext6"/>
          <w:rFonts w:ascii="Arial" w:hAnsi="Arial" w:cs="Arial"/>
          <w:sz w:val="20"/>
          <w:lang w:val="sr-Cyrl-RS"/>
        </w:rPr>
        <w:t xml:space="preserve"> се уплаћуј</w:t>
      </w:r>
      <w:r>
        <w:rPr>
          <w:rStyle w:val="Bodytext6"/>
          <w:rFonts w:ascii="Arial" w:hAnsi="Arial" w:cs="Arial"/>
          <w:sz w:val="20"/>
          <w:lang w:val="sr-Cyrl-RS"/>
        </w:rPr>
        <w:t>у</w:t>
      </w:r>
      <w:r w:rsidRPr="000D3270">
        <w:rPr>
          <w:rStyle w:val="Bodytext6"/>
          <w:rFonts w:ascii="Arial" w:hAnsi="Arial" w:cs="Arial"/>
          <w:sz w:val="20"/>
          <w:lang w:val="sr-Cyrl-RS"/>
        </w:rPr>
        <w:t xml:space="preserve"> на жиро рачун број </w:t>
      </w:r>
      <w:r w:rsidRPr="00054D5C">
        <w:rPr>
          <w:rFonts w:cs="Arial"/>
          <w:szCs w:val="22"/>
          <w:lang w:val="sr-Cyrl-RS" w:eastAsia="en-US"/>
        </w:rPr>
        <w:t>840-742221843-57</w:t>
      </w:r>
      <w:r w:rsidRPr="000D3270">
        <w:rPr>
          <w:rFonts w:cs="Arial"/>
          <w:sz w:val="20"/>
          <w:lang w:val="sr-Cyrl-RS"/>
        </w:rPr>
        <w:t xml:space="preserve">, корисник Буџет Републике Србије, позив на број </w:t>
      </w:r>
      <w:r>
        <w:rPr>
          <w:rFonts w:cs="Arial"/>
          <w:szCs w:val="22"/>
          <w:lang w:val="sr-Cyrl-RS" w:eastAsia="en-US"/>
        </w:rPr>
        <w:t>97 8422309843</w:t>
      </w:r>
      <w:r w:rsidRPr="000D3270">
        <w:rPr>
          <w:rFonts w:cs="Arial"/>
          <w:sz w:val="20"/>
          <w:lang w:val="sr-Cyrl-RS"/>
        </w:rPr>
        <w:t>, сврха дознаке „Републичка административна такса“</w:t>
      </w:r>
      <w:r>
        <w:rPr>
          <w:rStyle w:val="Bodytext6"/>
          <w:rFonts w:ascii="Arial" w:hAnsi="Arial" w:cs="Arial"/>
          <w:sz w:val="20"/>
          <w:lang w:val="sr-Cyrl-RS"/>
        </w:rPr>
        <w:t>.</w:t>
      </w:r>
    </w:p>
    <w:p w:rsidR="005F2680" w:rsidRPr="00277CA1" w:rsidRDefault="00F6333C" w:rsidP="005F2680">
      <w:pPr>
        <w:suppressAutoHyphens w:val="0"/>
        <w:spacing w:line="360" w:lineRule="auto"/>
        <w:jc w:val="both"/>
        <w:rPr>
          <w:rFonts w:cs="Arial"/>
          <w:sz w:val="20"/>
        </w:rPr>
      </w:pPr>
      <w:bookmarkStart w:id="0" w:name="_GoBack"/>
      <w:bookmarkEnd w:id="0"/>
      <w:r>
        <w:rPr>
          <w:sz w:val="20"/>
        </w:rPr>
        <w:t xml:space="preserve"> </w:t>
      </w:r>
    </w:p>
    <w:p w:rsidR="00076D77" w:rsidRPr="000D3270" w:rsidRDefault="00076D77" w:rsidP="005F2680">
      <w:pPr>
        <w:suppressAutoHyphens w:val="0"/>
        <w:spacing w:line="360" w:lineRule="auto"/>
        <w:jc w:val="both"/>
        <w:rPr>
          <w:rStyle w:val="Bodytext6"/>
          <w:rFonts w:ascii="Arial" w:hAnsi="Arial" w:cs="Arial"/>
          <w:color w:val="000000"/>
          <w:sz w:val="20"/>
          <w:lang w:val="sr-Cyrl-RS"/>
        </w:rPr>
      </w:pPr>
    </w:p>
    <w:p w:rsidR="00076D77" w:rsidRPr="000D3270" w:rsidRDefault="00076D77" w:rsidP="00076D77">
      <w:pPr>
        <w:rPr>
          <w:rStyle w:val="Bodytext6"/>
          <w:rFonts w:ascii="Arial" w:hAnsi="Arial" w:cs="Arial"/>
          <w:color w:val="000000"/>
          <w:sz w:val="20"/>
          <w:lang w:val="sr-Cyrl-RS"/>
        </w:rPr>
      </w:pPr>
    </w:p>
    <w:p w:rsidR="00572DE4" w:rsidRDefault="00572DE4" w:rsidP="00572DE4">
      <w:pPr>
        <w:suppressAutoHyphens w:val="0"/>
        <w:spacing w:line="276" w:lineRule="auto"/>
        <w:rPr>
          <w:rFonts w:cs="Arial"/>
          <w:szCs w:val="22"/>
        </w:rPr>
      </w:pPr>
      <w:r>
        <w:t>Benyújtás helye__________________________,</w:t>
      </w:r>
    </w:p>
    <w:p w:rsidR="00572DE4" w:rsidRDefault="00572DE4" w:rsidP="00572DE4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572DE4" w:rsidRDefault="00572DE4" w:rsidP="00572DE4">
      <w:pPr>
        <w:suppressAutoHyphens w:val="0"/>
        <w:spacing w:line="276" w:lineRule="auto"/>
        <w:rPr>
          <w:rFonts w:cs="Arial"/>
          <w:szCs w:val="22"/>
        </w:rPr>
      </w:pPr>
      <w:r>
        <w:t xml:space="preserve">   _________________________(dátum)</w:t>
      </w:r>
    </w:p>
    <w:p w:rsidR="00572DE4" w:rsidRDefault="00572DE4" w:rsidP="00572DE4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572DE4" w:rsidRDefault="00572DE4" w:rsidP="00572DE4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572DE4" w:rsidRDefault="00572DE4" w:rsidP="00572DE4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572DE4" w:rsidRDefault="00572DE4" w:rsidP="00572DE4">
      <w:pPr>
        <w:suppressAutoHyphens w:val="0"/>
        <w:spacing w:line="276" w:lineRule="auto"/>
        <w:jc w:val="right"/>
        <w:rPr>
          <w:rFonts w:cs="Arial"/>
          <w:szCs w:val="22"/>
        </w:rPr>
      </w:pPr>
      <w:r>
        <w:t>_____________________________________</w:t>
      </w:r>
    </w:p>
    <w:p w:rsidR="00B94B6C" w:rsidRDefault="00572DE4" w:rsidP="00572DE4">
      <w:pPr>
        <w:suppressAutoHyphens w:val="0"/>
        <w:spacing w:line="276" w:lineRule="auto"/>
        <w:jc w:val="right"/>
      </w:pPr>
      <w:r>
        <w:t>Kérelemező -</w:t>
      </w:r>
      <w:r w:rsidR="00B94B6C">
        <w:t xml:space="preserve"> üzemeltető természetes személy</w:t>
      </w:r>
    </w:p>
    <w:p w:rsidR="00B94B6C" w:rsidRDefault="00572DE4" w:rsidP="00572DE4">
      <w:pPr>
        <w:suppressAutoHyphens w:val="0"/>
        <w:spacing w:line="276" w:lineRule="auto"/>
        <w:jc w:val="right"/>
      </w:pPr>
      <w:r>
        <w:t>vezeték- és keresztneve /</w:t>
      </w:r>
    </w:p>
    <w:p w:rsidR="00572DE4" w:rsidRDefault="00572DE4" w:rsidP="00B94B6C">
      <w:pPr>
        <w:suppressAutoHyphens w:val="0"/>
        <w:spacing w:line="276" w:lineRule="auto"/>
        <w:jc w:val="right"/>
        <w:rPr>
          <w:rFonts w:cs="Arial"/>
          <w:szCs w:val="22"/>
        </w:rPr>
      </w:pPr>
      <w:r>
        <w:t>jogi</w:t>
      </w:r>
      <w:r w:rsidR="00B94B6C">
        <w:t xml:space="preserve"> személy/vállalkozó üzleti neve</w:t>
      </w:r>
    </w:p>
    <w:p w:rsidR="00572DE4" w:rsidRDefault="00572DE4" w:rsidP="00572DE4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</w:p>
    <w:p w:rsidR="00572DE4" w:rsidRPr="00A965DD" w:rsidRDefault="00572DE4" w:rsidP="00572DE4">
      <w:pPr>
        <w:suppressAutoHyphens w:val="0"/>
        <w:spacing w:line="276" w:lineRule="auto"/>
        <w:jc w:val="right"/>
        <w:rPr>
          <w:rFonts w:cs="Arial"/>
          <w:szCs w:val="22"/>
        </w:rPr>
      </w:pPr>
      <w:r>
        <w:t>_____________________________________</w:t>
      </w:r>
    </w:p>
    <w:p w:rsidR="00572DE4" w:rsidRDefault="00572DE4" w:rsidP="00572DE4">
      <w:pPr>
        <w:suppressAutoHyphens w:val="0"/>
        <w:spacing w:line="276" w:lineRule="auto"/>
        <w:jc w:val="right"/>
        <w:rPr>
          <w:rFonts w:cs="Arial"/>
          <w:szCs w:val="22"/>
        </w:rPr>
      </w:pPr>
      <w:r>
        <w:t>adószám és cégjegyzékszám (jogi személy/ vállalkozó esetén)</w:t>
      </w:r>
    </w:p>
    <w:p w:rsidR="00572DE4" w:rsidRPr="00A965DD" w:rsidRDefault="00572DE4" w:rsidP="00572DE4">
      <w:pPr>
        <w:suppressAutoHyphens w:val="0"/>
        <w:spacing w:line="276" w:lineRule="auto"/>
        <w:jc w:val="right"/>
        <w:rPr>
          <w:rFonts w:cs="Arial"/>
          <w:szCs w:val="22"/>
        </w:rPr>
      </w:pPr>
      <w:r>
        <w:t>_____________________________________</w:t>
      </w:r>
    </w:p>
    <w:p w:rsidR="00572DE4" w:rsidRDefault="00572DE4" w:rsidP="00572DE4">
      <w:pPr>
        <w:suppressAutoHyphens w:val="0"/>
        <w:spacing w:line="276" w:lineRule="auto"/>
        <w:jc w:val="right"/>
        <w:rPr>
          <w:rFonts w:cs="Arial"/>
          <w:szCs w:val="22"/>
        </w:rPr>
      </w:pPr>
      <w:r>
        <w:t>Lakcím/székhely</w:t>
      </w:r>
    </w:p>
    <w:p w:rsidR="00572DE4" w:rsidRPr="00A965DD" w:rsidRDefault="00572DE4" w:rsidP="00572DE4">
      <w:pPr>
        <w:suppressAutoHyphens w:val="0"/>
        <w:spacing w:line="276" w:lineRule="auto"/>
        <w:jc w:val="right"/>
        <w:rPr>
          <w:rFonts w:cs="Arial"/>
          <w:szCs w:val="22"/>
        </w:rPr>
      </w:pPr>
      <w:r>
        <w:t>_____________________________________</w:t>
      </w:r>
    </w:p>
    <w:p w:rsidR="00572DE4" w:rsidRPr="00A965DD" w:rsidRDefault="00572DE4" w:rsidP="00572DE4">
      <w:pPr>
        <w:suppressAutoHyphens w:val="0"/>
        <w:spacing w:line="276" w:lineRule="auto"/>
        <w:jc w:val="right"/>
        <w:rPr>
          <w:rFonts w:cs="Arial"/>
          <w:szCs w:val="22"/>
        </w:rPr>
      </w:pPr>
      <w:r>
        <w:t>Elérhetőség telefonon</w:t>
      </w:r>
    </w:p>
    <w:p w:rsidR="001E3D9B" w:rsidRPr="000D3270" w:rsidRDefault="001E3D9B" w:rsidP="00DC050B">
      <w:pPr>
        <w:rPr>
          <w:rFonts w:cs="Arial"/>
          <w:sz w:val="20"/>
          <w:lang w:val="sr-Cyrl-RS"/>
        </w:rPr>
      </w:pPr>
    </w:p>
    <w:sectPr w:rsidR="001E3D9B" w:rsidRPr="000D3270" w:rsidSect="00B94B6C">
      <w:pgSz w:w="12240" w:h="15840"/>
      <w:pgMar w:top="1418" w:right="1440" w:bottom="113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793C" w:rsidRDefault="0092793C" w:rsidP="001E5B3B">
      <w:r>
        <w:separator/>
      </w:r>
    </w:p>
  </w:endnote>
  <w:endnote w:type="continuationSeparator" w:id="0">
    <w:p w:rsidR="0092793C" w:rsidRDefault="0092793C" w:rsidP="001E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793C" w:rsidRDefault="0092793C" w:rsidP="001E5B3B">
      <w:r>
        <w:separator/>
      </w:r>
    </w:p>
  </w:footnote>
  <w:footnote w:type="continuationSeparator" w:id="0">
    <w:p w:rsidR="0092793C" w:rsidRDefault="0092793C" w:rsidP="001E5B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A149D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6EEBE6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B4456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7C00D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F6AAA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CA3F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2128D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F1EDB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D02D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91EE2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1C57E1"/>
    <w:multiLevelType w:val="hybridMultilevel"/>
    <w:tmpl w:val="24A41A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571F09"/>
    <w:multiLevelType w:val="hybridMultilevel"/>
    <w:tmpl w:val="5FC6C3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585B5A"/>
    <w:multiLevelType w:val="multilevel"/>
    <w:tmpl w:val="C87CEC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13" w15:restartNumberingAfterBreak="0">
    <w:nsid w:val="0A3E0E05"/>
    <w:multiLevelType w:val="multilevel"/>
    <w:tmpl w:val="8500C9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0BEA4FAD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0E6D2DB3"/>
    <w:multiLevelType w:val="hybridMultilevel"/>
    <w:tmpl w:val="EEFAAB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1506F20"/>
    <w:multiLevelType w:val="hybridMultilevel"/>
    <w:tmpl w:val="EAF2E30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2B84465"/>
    <w:multiLevelType w:val="hybridMultilevel"/>
    <w:tmpl w:val="400433B6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138922ED"/>
    <w:multiLevelType w:val="multilevel"/>
    <w:tmpl w:val="213C4A9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19A326E8"/>
    <w:multiLevelType w:val="hybridMultilevel"/>
    <w:tmpl w:val="B90ED0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365C71"/>
    <w:multiLevelType w:val="multilevel"/>
    <w:tmpl w:val="5E3A32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26F077BD"/>
    <w:multiLevelType w:val="hybridMultilevel"/>
    <w:tmpl w:val="65D8A4AC"/>
    <w:lvl w:ilvl="0" w:tplc="019ABC7C">
      <w:start w:val="1"/>
      <w:numFmt w:val="decimal"/>
      <w:lvlText w:val="%1."/>
      <w:lvlJc w:val="left"/>
      <w:pPr>
        <w:ind w:left="1170" w:hanging="360"/>
      </w:pPr>
      <w:rPr>
        <w:rFonts w:ascii="Times New Roman" w:eastAsia="Calibri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0327D0"/>
    <w:multiLevelType w:val="hybridMultilevel"/>
    <w:tmpl w:val="E97CB91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0C2A49"/>
    <w:multiLevelType w:val="hybridMultilevel"/>
    <w:tmpl w:val="3506A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4111E07"/>
    <w:multiLevelType w:val="hybridMultilevel"/>
    <w:tmpl w:val="20607D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690011B"/>
    <w:multiLevelType w:val="hybridMultilevel"/>
    <w:tmpl w:val="8098B2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AB6F46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4077EB0"/>
    <w:multiLevelType w:val="hybridMultilevel"/>
    <w:tmpl w:val="42481F44"/>
    <w:lvl w:ilvl="0" w:tplc="85DCD17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3C16D6"/>
    <w:multiLevelType w:val="hybridMultilevel"/>
    <w:tmpl w:val="A2B22F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9E3F34"/>
    <w:multiLevelType w:val="hybridMultilevel"/>
    <w:tmpl w:val="F2206AB6"/>
    <w:lvl w:ilvl="0" w:tplc="65FE1DD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B56C77"/>
    <w:multiLevelType w:val="hybridMultilevel"/>
    <w:tmpl w:val="64B04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7703ED"/>
    <w:multiLevelType w:val="hybridMultilevel"/>
    <w:tmpl w:val="01F8C496"/>
    <w:lvl w:ilvl="0" w:tplc="1312DBE2">
      <w:start w:val="1"/>
      <w:numFmt w:val="decimal"/>
      <w:lvlText w:val="%1"/>
      <w:lvlJc w:val="left"/>
      <w:pPr>
        <w:ind w:left="720" w:hanging="360"/>
      </w:pPr>
      <w:rPr>
        <w:rFonts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D166015"/>
    <w:multiLevelType w:val="hybridMultilevel"/>
    <w:tmpl w:val="A25E662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A1286F"/>
    <w:multiLevelType w:val="hybridMultilevel"/>
    <w:tmpl w:val="29F63DCC"/>
    <w:lvl w:ilvl="0" w:tplc="793ED9A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6C52DEB"/>
    <w:multiLevelType w:val="hybridMultilevel"/>
    <w:tmpl w:val="DEE6B3A4"/>
    <w:lvl w:ilvl="0" w:tplc="1272134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23"/>
  </w:num>
  <w:num w:numId="4">
    <w:abstractNumId w:val="26"/>
  </w:num>
  <w:num w:numId="5">
    <w:abstractNumId w:val="34"/>
  </w:num>
  <w:num w:numId="6">
    <w:abstractNumId w:val="25"/>
  </w:num>
  <w:num w:numId="7">
    <w:abstractNumId w:val="19"/>
  </w:num>
  <w:num w:numId="8">
    <w:abstractNumId w:val="21"/>
  </w:num>
  <w:num w:numId="9">
    <w:abstractNumId w:val="10"/>
  </w:num>
  <w:num w:numId="10">
    <w:abstractNumId w:val="30"/>
  </w:num>
  <w:num w:numId="11">
    <w:abstractNumId w:val="24"/>
  </w:num>
  <w:num w:numId="12">
    <w:abstractNumId w:val="18"/>
  </w:num>
  <w:num w:numId="13">
    <w:abstractNumId w:val="20"/>
  </w:num>
  <w:num w:numId="14">
    <w:abstractNumId w:val="16"/>
  </w:num>
  <w:num w:numId="15">
    <w:abstractNumId w:val="15"/>
  </w:num>
  <w:num w:numId="16">
    <w:abstractNumId w:val="28"/>
  </w:num>
  <w:num w:numId="17">
    <w:abstractNumId w:val="13"/>
  </w:num>
  <w:num w:numId="18">
    <w:abstractNumId w:val="32"/>
  </w:num>
  <w:num w:numId="19">
    <w:abstractNumId w:val="31"/>
  </w:num>
  <w:num w:numId="20">
    <w:abstractNumId w:val="33"/>
  </w:num>
  <w:num w:numId="21">
    <w:abstractNumId w:val="29"/>
  </w:num>
  <w:num w:numId="22">
    <w:abstractNumId w:val="27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7"/>
  </w:num>
  <w:num w:numId="29">
    <w:abstractNumId w:val="6"/>
  </w:num>
  <w:num w:numId="30">
    <w:abstractNumId w:val="5"/>
  </w:num>
  <w:num w:numId="31">
    <w:abstractNumId w:val="4"/>
  </w:num>
  <w:num w:numId="32">
    <w:abstractNumId w:val="9"/>
  </w:num>
  <w:num w:numId="3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2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oNotTrackFormatting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5B3B"/>
    <w:rsid w:val="00006AFA"/>
    <w:rsid w:val="00007972"/>
    <w:rsid w:val="00013D52"/>
    <w:rsid w:val="00015CC2"/>
    <w:rsid w:val="00021DFB"/>
    <w:rsid w:val="00027818"/>
    <w:rsid w:val="00035335"/>
    <w:rsid w:val="00036BA5"/>
    <w:rsid w:val="00036DB4"/>
    <w:rsid w:val="00045A02"/>
    <w:rsid w:val="00046F28"/>
    <w:rsid w:val="000507DB"/>
    <w:rsid w:val="00050E74"/>
    <w:rsid w:val="0007420C"/>
    <w:rsid w:val="000759F6"/>
    <w:rsid w:val="00076D77"/>
    <w:rsid w:val="0008097A"/>
    <w:rsid w:val="00084D56"/>
    <w:rsid w:val="000861EE"/>
    <w:rsid w:val="0009084B"/>
    <w:rsid w:val="00091BA1"/>
    <w:rsid w:val="00095233"/>
    <w:rsid w:val="00096FB4"/>
    <w:rsid w:val="00097090"/>
    <w:rsid w:val="000A44C3"/>
    <w:rsid w:val="000A468B"/>
    <w:rsid w:val="000B770A"/>
    <w:rsid w:val="000C038F"/>
    <w:rsid w:val="000C2660"/>
    <w:rsid w:val="000C664A"/>
    <w:rsid w:val="000D22CD"/>
    <w:rsid w:val="000D3270"/>
    <w:rsid w:val="000E1CA2"/>
    <w:rsid w:val="000E2271"/>
    <w:rsid w:val="000E2809"/>
    <w:rsid w:val="000E3273"/>
    <w:rsid w:val="000E42C4"/>
    <w:rsid w:val="000F1BBC"/>
    <w:rsid w:val="00102988"/>
    <w:rsid w:val="00103B8D"/>
    <w:rsid w:val="001061F6"/>
    <w:rsid w:val="00115B05"/>
    <w:rsid w:val="001203C0"/>
    <w:rsid w:val="00120B3D"/>
    <w:rsid w:val="001217CF"/>
    <w:rsid w:val="001240CF"/>
    <w:rsid w:val="00124A4A"/>
    <w:rsid w:val="001277B4"/>
    <w:rsid w:val="00135C8F"/>
    <w:rsid w:val="00141D1A"/>
    <w:rsid w:val="0016481D"/>
    <w:rsid w:val="001657CF"/>
    <w:rsid w:val="001659A0"/>
    <w:rsid w:val="00183BE3"/>
    <w:rsid w:val="00191E0C"/>
    <w:rsid w:val="001A277B"/>
    <w:rsid w:val="001C61E4"/>
    <w:rsid w:val="001C6D9C"/>
    <w:rsid w:val="001D5ADE"/>
    <w:rsid w:val="001E1E22"/>
    <w:rsid w:val="001E2986"/>
    <w:rsid w:val="001E2F4F"/>
    <w:rsid w:val="001E385D"/>
    <w:rsid w:val="001E3C42"/>
    <w:rsid w:val="001E3D9B"/>
    <w:rsid w:val="001E5591"/>
    <w:rsid w:val="001E5B3B"/>
    <w:rsid w:val="001F1EFF"/>
    <w:rsid w:val="001F3648"/>
    <w:rsid w:val="00211037"/>
    <w:rsid w:val="002136A6"/>
    <w:rsid w:val="00214AB3"/>
    <w:rsid w:val="00216B0A"/>
    <w:rsid w:val="002277B4"/>
    <w:rsid w:val="00234FBA"/>
    <w:rsid w:val="0023520C"/>
    <w:rsid w:val="00236821"/>
    <w:rsid w:val="0023728F"/>
    <w:rsid w:val="00237E67"/>
    <w:rsid w:val="00246337"/>
    <w:rsid w:val="00250730"/>
    <w:rsid w:val="00255ACB"/>
    <w:rsid w:val="00262982"/>
    <w:rsid w:val="00264C69"/>
    <w:rsid w:val="00273ADE"/>
    <w:rsid w:val="002A1CC3"/>
    <w:rsid w:val="002A2200"/>
    <w:rsid w:val="002A47BA"/>
    <w:rsid w:val="002A767F"/>
    <w:rsid w:val="002B26FA"/>
    <w:rsid w:val="002B377D"/>
    <w:rsid w:val="002C3484"/>
    <w:rsid w:val="002C3594"/>
    <w:rsid w:val="002D291E"/>
    <w:rsid w:val="002D432A"/>
    <w:rsid w:val="002D5B11"/>
    <w:rsid w:val="002F366A"/>
    <w:rsid w:val="002F73CA"/>
    <w:rsid w:val="00302858"/>
    <w:rsid w:val="003131D3"/>
    <w:rsid w:val="00320B66"/>
    <w:rsid w:val="0033398A"/>
    <w:rsid w:val="00335C95"/>
    <w:rsid w:val="00337C76"/>
    <w:rsid w:val="00340A7D"/>
    <w:rsid w:val="0034244D"/>
    <w:rsid w:val="00350CC1"/>
    <w:rsid w:val="00357F6F"/>
    <w:rsid w:val="00360C81"/>
    <w:rsid w:val="00367CAF"/>
    <w:rsid w:val="00376A4B"/>
    <w:rsid w:val="00385E30"/>
    <w:rsid w:val="00387F33"/>
    <w:rsid w:val="00396271"/>
    <w:rsid w:val="003A006A"/>
    <w:rsid w:val="003A1FE2"/>
    <w:rsid w:val="003A6004"/>
    <w:rsid w:val="003C08D4"/>
    <w:rsid w:val="003C2182"/>
    <w:rsid w:val="003C416D"/>
    <w:rsid w:val="003C70B6"/>
    <w:rsid w:val="003E0CE9"/>
    <w:rsid w:val="003E3801"/>
    <w:rsid w:val="003E641A"/>
    <w:rsid w:val="003E705D"/>
    <w:rsid w:val="003F771E"/>
    <w:rsid w:val="00402530"/>
    <w:rsid w:val="00402E14"/>
    <w:rsid w:val="00404C00"/>
    <w:rsid w:val="00415297"/>
    <w:rsid w:val="00420D19"/>
    <w:rsid w:val="00443438"/>
    <w:rsid w:val="00443DA7"/>
    <w:rsid w:val="00450D41"/>
    <w:rsid w:val="004636F4"/>
    <w:rsid w:val="0046641A"/>
    <w:rsid w:val="00470456"/>
    <w:rsid w:val="00471D87"/>
    <w:rsid w:val="0047319C"/>
    <w:rsid w:val="00474180"/>
    <w:rsid w:val="00480617"/>
    <w:rsid w:val="0048271D"/>
    <w:rsid w:val="004829B7"/>
    <w:rsid w:val="00482F48"/>
    <w:rsid w:val="00494AE9"/>
    <w:rsid w:val="004A070C"/>
    <w:rsid w:val="004B2039"/>
    <w:rsid w:val="004B2FB7"/>
    <w:rsid w:val="004C4936"/>
    <w:rsid w:val="004C6990"/>
    <w:rsid w:val="004D25DD"/>
    <w:rsid w:val="004D2D11"/>
    <w:rsid w:val="004E7746"/>
    <w:rsid w:val="00500B70"/>
    <w:rsid w:val="00502953"/>
    <w:rsid w:val="0050447A"/>
    <w:rsid w:val="005153AC"/>
    <w:rsid w:val="005167FA"/>
    <w:rsid w:val="00527EC1"/>
    <w:rsid w:val="0053083D"/>
    <w:rsid w:val="00533342"/>
    <w:rsid w:val="00541E78"/>
    <w:rsid w:val="00552844"/>
    <w:rsid w:val="00556792"/>
    <w:rsid w:val="00566EFD"/>
    <w:rsid w:val="0057038E"/>
    <w:rsid w:val="00571206"/>
    <w:rsid w:val="00572DE4"/>
    <w:rsid w:val="00574256"/>
    <w:rsid w:val="005749E6"/>
    <w:rsid w:val="005837E3"/>
    <w:rsid w:val="00595F46"/>
    <w:rsid w:val="00597520"/>
    <w:rsid w:val="00597935"/>
    <w:rsid w:val="005A0313"/>
    <w:rsid w:val="005A6388"/>
    <w:rsid w:val="005A729A"/>
    <w:rsid w:val="005A7A14"/>
    <w:rsid w:val="005B772E"/>
    <w:rsid w:val="005C7C19"/>
    <w:rsid w:val="005D05A5"/>
    <w:rsid w:val="005D6669"/>
    <w:rsid w:val="005F2680"/>
    <w:rsid w:val="005F41D0"/>
    <w:rsid w:val="005F51EC"/>
    <w:rsid w:val="005F535C"/>
    <w:rsid w:val="006041C4"/>
    <w:rsid w:val="00604C73"/>
    <w:rsid w:val="006051C8"/>
    <w:rsid w:val="00605CBD"/>
    <w:rsid w:val="006136C3"/>
    <w:rsid w:val="0061721A"/>
    <w:rsid w:val="006213B2"/>
    <w:rsid w:val="00624FAC"/>
    <w:rsid w:val="00627C19"/>
    <w:rsid w:val="00627D3A"/>
    <w:rsid w:val="006411F1"/>
    <w:rsid w:val="00643047"/>
    <w:rsid w:val="00646904"/>
    <w:rsid w:val="0064694C"/>
    <w:rsid w:val="00647864"/>
    <w:rsid w:val="006521B4"/>
    <w:rsid w:val="0065252F"/>
    <w:rsid w:val="0066687C"/>
    <w:rsid w:val="006821BE"/>
    <w:rsid w:val="00691764"/>
    <w:rsid w:val="006A0A51"/>
    <w:rsid w:val="006A0D30"/>
    <w:rsid w:val="006A2BCD"/>
    <w:rsid w:val="006A7FAD"/>
    <w:rsid w:val="006B1792"/>
    <w:rsid w:val="006B5B21"/>
    <w:rsid w:val="006C6012"/>
    <w:rsid w:val="006D6E67"/>
    <w:rsid w:val="006E6DB8"/>
    <w:rsid w:val="006F0F1D"/>
    <w:rsid w:val="006F4BB3"/>
    <w:rsid w:val="006F5F72"/>
    <w:rsid w:val="006F618A"/>
    <w:rsid w:val="00706509"/>
    <w:rsid w:val="007116A5"/>
    <w:rsid w:val="00715047"/>
    <w:rsid w:val="00715759"/>
    <w:rsid w:val="0072177D"/>
    <w:rsid w:val="00730F7D"/>
    <w:rsid w:val="00734129"/>
    <w:rsid w:val="00734ECA"/>
    <w:rsid w:val="0074107F"/>
    <w:rsid w:val="00742A77"/>
    <w:rsid w:val="00743C01"/>
    <w:rsid w:val="007664DF"/>
    <w:rsid w:val="0076677E"/>
    <w:rsid w:val="00771F58"/>
    <w:rsid w:val="00780B83"/>
    <w:rsid w:val="00781B8A"/>
    <w:rsid w:val="00787BE6"/>
    <w:rsid w:val="00797CCC"/>
    <w:rsid w:val="007A4D2F"/>
    <w:rsid w:val="007B5DAD"/>
    <w:rsid w:val="007C2EBD"/>
    <w:rsid w:val="007C3B3B"/>
    <w:rsid w:val="007C466B"/>
    <w:rsid w:val="007D21F4"/>
    <w:rsid w:val="007D3664"/>
    <w:rsid w:val="007D60D8"/>
    <w:rsid w:val="007F4BC9"/>
    <w:rsid w:val="00801BAD"/>
    <w:rsid w:val="0081516D"/>
    <w:rsid w:val="008159D5"/>
    <w:rsid w:val="00821F6F"/>
    <w:rsid w:val="00827722"/>
    <w:rsid w:val="00843A28"/>
    <w:rsid w:val="00845EAD"/>
    <w:rsid w:val="00847041"/>
    <w:rsid w:val="00852996"/>
    <w:rsid w:val="008708EB"/>
    <w:rsid w:val="00884281"/>
    <w:rsid w:val="00886C72"/>
    <w:rsid w:val="00886D09"/>
    <w:rsid w:val="00891B71"/>
    <w:rsid w:val="00894325"/>
    <w:rsid w:val="008957C9"/>
    <w:rsid w:val="008A0EBC"/>
    <w:rsid w:val="008A2DB1"/>
    <w:rsid w:val="008A4AEC"/>
    <w:rsid w:val="008B17BD"/>
    <w:rsid w:val="008B4FA0"/>
    <w:rsid w:val="008B7FF7"/>
    <w:rsid w:val="008C0999"/>
    <w:rsid w:val="008C4061"/>
    <w:rsid w:val="008C4A36"/>
    <w:rsid w:val="008D1324"/>
    <w:rsid w:val="008E3DFC"/>
    <w:rsid w:val="008E4AB7"/>
    <w:rsid w:val="008F71B3"/>
    <w:rsid w:val="009067F5"/>
    <w:rsid w:val="00915AD2"/>
    <w:rsid w:val="00916034"/>
    <w:rsid w:val="00926ED0"/>
    <w:rsid w:val="0092793C"/>
    <w:rsid w:val="0094297C"/>
    <w:rsid w:val="0094298E"/>
    <w:rsid w:val="00951591"/>
    <w:rsid w:val="009515FD"/>
    <w:rsid w:val="00952BB7"/>
    <w:rsid w:val="00953843"/>
    <w:rsid w:val="009740E8"/>
    <w:rsid w:val="00987AD2"/>
    <w:rsid w:val="00990EF3"/>
    <w:rsid w:val="009A42D1"/>
    <w:rsid w:val="009A7DF8"/>
    <w:rsid w:val="009B3DFB"/>
    <w:rsid w:val="009B4C37"/>
    <w:rsid w:val="009B55DF"/>
    <w:rsid w:val="009C2946"/>
    <w:rsid w:val="009C5765"/>
    <w:rsid w:val="009C6EDF"/>
    <w:rsid w:val="009D4FE7"/>
    <w:rsid w:val="009D5C7E"/>
    <w:rsid w:val="009D5C99"/>
    <w:rsid w:val="009D681A"/>
    <w:rsid w:val="009E3AD4"/>
    <w:rsid w:val="009F28AB"/>
    <w:rsid w:val="009F3DF2"/>
    <w:rsid w:val="009F5469"/>
    <w:rsid w:val="00A0004C"/>
    <w:rsid w:val="00A14EF1"/>
    <w:rsid w:val="00A20D5C"/>
    <w:rsid w:val="00A23C9C"/>
    <w:rsid w:val="00A362B3"/>
    <w:rsid w:val="00A43725"/>
    <w:rsid w:val="00A4755D"/>
    <w:rsid w:val="00A55BA8"/>
    <w:rsid w:val="00A55E62"/>
    <w:rsid w:val="00A64024"/>
    <w:rsid w:val="00A66DBF"/>
    <w:rsid w:val="00A70217"/>
    <w:rsid w:val="00A8016C"/>
    <w:rsid w:val="00A9261E"/>
    <w:rsid w:val="00A95546"/>
    <w:rsid w:val="00A9745F"/>
    <w:rsid w:val="00AB38F9"/>
    <w:rsid w:val="00AB4208"/>
    <w:rsid w:val="00AB474B"/>
    <w:rsid w:val="00AB6B4A"/>
    <w:rsid w:val="00AC1036"/>
    <w:rsid w:val="00AC2741"/>
    <w:rsid w:val="00AC502E"/>
    <w:rsid w:val="00AD427D"/>
    <w:rsid w:val="00AE1957"/>
    <w:rsid w:val="00AE4090"/>
    <w:rsid w:val="00AE5A35"/>
    <w:rsid w:val="00AE74CE"/>
    <w:rsid w:val="00AE7DE7"/>
    <w:rsid w:val="00AF21F3"/>
    <w:rsid w:val="00AF4287"/>
    <w:rsid w:val="00B047E9"/>
    <w:rsid w:val="00B13FD6"/>
    <w:rsid w:val="00B172DE"/>
    <w:rsid w:val="00B17819"/>
    <w:rsid w:val="00B33CF0"/>
    <w:rsid w:val="00B36F33"/>
    <w:rsid w:val="00B557A3"/>
    <w:rsid w:val="00B55DC6"/>
    <w:rsid w:val="00B66F8D"/>
    <w:rsid w:val="00B77184"/>
    <w:rsid w:val="00B87E9C"/>
    <w:rsid w:val="00B90EF6"/>
    <w:rsid w:val="00B94B6C"/>
    <w:rsid w:val="00B963AB"/>
    <w:rsid w:val="00BA0B21"/>
    <w:rsid w:val="00BA68E4"/>
    <w:rsid w:val="00BA6C62"/>
    <w:rsid w:val="00BA73B0"/>
    <w:rsid w:val="00BB25C0"/>
    <w:rsid w:val="00BB5E95"/>
    <w:rsid w:val="00BB7632"/>
    <w:rsid w:val="00BC6D5F"/>
    <w:rsid w:val="00BD1BC7"/>
    <w:rsid w:val="00BD4347"/>
    <w:rsid w:val="00BE0907"/>
    <w:rsid w:val="00BE43E0"/>
    <w:rsid w:val="00C00D71"/>
    <w:rsid w:val="00C04BEB"/>
    <w:rsid w:val="00C14F7B"/>
    <w:rsid w:val="00C17DC1"/>
    <w:rsid w:val="00C22EAE"/>
    <w:rsid w:val="00C2532F"/>
    <w:rsid w:val="00C30594"/>
    <w:rsid w:val="00C40EDB"/>
    <w:rsid w:val="00C41850"/>
    <w:rsid w:val="00C4719E"/>
    <w:rsid w:val="00C511F7"/>
    <w:rsid w:val="00C532A9"/>
    <w:rsid w:val="00C55E9D"/>
    <w:rsid w:val="00C637EC"/>
    <w:rsid w:val="00C67816"/>
    <w:rsid w:val="00C72FEA"/>
    <w:rsid w:val="00C83EA3"/>
    <w:rsid w:val="00CA2FB8"/>
    <w:rsid w:val="00CA342E"/>
    <w:rsid w:val="00CD458D"/>
    <w:rsid w:val="00CD5D64"/>
    <w:rsid w:val="00CE233F"/>
    <w:rsid w:val="00CE31F7"/>
    <w:rsid w:val="00CE4FA3"/>
    <w:rsid w:val="00CF4941"/>
    <w:rsid w:val="00D0368B"/>
    <w:rsid w:val="00D04A9C"/>
    <w:rsid w:val="00D20187"/>
    <w:rsid w:val="00D20C50"/>
    <w:rsid w:val="00D34010"/>
    <w:rsid w:val="00D361D1"/>
    <w:rsid w:val="00D51C41"/>
    <w:rsid w:val="00D556DF"/>
    <w:rsid w:val="00D56286"/>
    <w:rsid w:val="00D61001"/>
    <w:rsid w:val="00D748F7"/>
    <w:rsid w:val="00D80108"/>
    <w:rsid w:val="00D81171"/>
    <w:rsid w:val="00D81C20"/>
    <w:rsid w:val="00D85C9E"/>
    <w:rsid w:val="00D92931"/>
    <w:rsid w:val="00D946E1"/>
    <w:rsid w:val="00DA12E3"/>
    <w:rsid w:val="00DA2A3E"/>
    <w:rsid w:val="00DA5E3C"/>
    <w:rsid w:val="00DB26A2"/>
    <w:rsid w:val="00DB799C"/>
    <w:rsid w:val="00DC050B"/>
    <w:rsid w:val="00DC3037"/>
    <w:rsid w:val="00DC36B6"/>
    <w:rsid w:val="00DC4F5F"/>
    <w:rsid w:val="00DC6154"/>
    <w:rsid w:val="00DD2DA8"/>
    <w:rsid w:val="00DD5253"/>
    <w:rsid w:val="00DD5406"/>
    <w:rsid w:val="00DD5C39"/>
    <w:rsid w:val="00DE0762"/>
    <w:rsid w:val="00DE51B1"/>
    <w:rsid w:val="00DF002A"/>
    <w:rsid w:val="00DF25C2"/>
    <w:rsid w:val="00E042C2"/>
    <w:rsid w:val="00E043D0"/>
    <w:rsid w:val="00E07BF6"/>
    <w:rsid w:val="00E12BE8"/>
    <w:rsid w:val="00E3048F"/>
    <w:rsid w:val="00E332AB"/>
    <w:rsid w:val="00E42CA6"/>
    <w:rsid w:val="00E4509C"/>
    <w:rsid w:val="00E51641"/>
    <w:rsid w:val="00E56CAE"/>
    <w:rsid w:val="00E66584"/>
    <w:rsid w:val="00E7248B"/>
    <w:rsid w:val="00E73B94"/>
    <w:rsid w:val="00E825DD"/>
    <w:rsid w:val="00E8328C"/>
    <w:rsid w:val="00E920FA"/>
    <w:rsid w:val="00E94954"/>
    <w:rsid w:val="00EA57CB"/>
    <w:rsid w:val="00EB0F36"/>
    <w:rsid w:val="00EC1A7E"/>
    <w:rsid w:val="00EC61B1"/>
    <w:rsid w:val="00EC6A6D"/>
    <w:rsid w:val="00EC6D33"/>
    <w:rsid w:val="00ED24B6"/>
    <w:rsid w:val="00EE0455"/>
    <w:rsid w:val="00EE4301"/>
    <w:rsid w:val="00EF3A69"/>
    <w:rsid w:val="00F0694A"/>
    <w:rsid w:val="00F06C08"/>
    <w:rsid w:val="00F10B65"/>
    <w:rsid w:val="00F10F71"/>
    <w:rsid w:val="00F121F8"/>
    <w:rsid w:val="00F33B52"/>
    <w:rsid w:val="00F3501B"/>
    <w:rsid w:val="00F35D5B"/>
    <w:rsid w:val="00F361D3"/>
    <w:rsid w:val="00F6333C"/>
    <w:rsid w:val="00F738D4"/>
    <w:rsid w:val="00F83F04"/>
    <w:rsid w:val="00F87053"/>
    <w:rsid w:val="00F97EAD"/>
    <w:rsid w:val="00FA6066"/>
    <w:rsid w:val="00FA779F"/>
    <w:rsid w:val="00FA7C6D"/>
    <w:rsid w:val="00FB04AC"/>
    <w:rsid w:val="00FB2083"/>
    <w:rsid w:val="00FD06D0"/>
    <w:rsid w:val="00FD4186"/>
    <w:rsid w:val="00FD5268"/>
    <w:rsid w:val="00FD7C19"/>
    <w:rsid w:val="00FE39D5"/>
    <w:rsid w:val="00FE4AC0"/>
    <w:rsid w:val="00FE7747"/>
    <w:rsid w:val="00FF084E"/>
    <w:rsid w:val="00FF29CB"/>
    <w:rsid w:val="00FF3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890F18B-94C9-42AF-9B3C-F3FCC03D0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502E"/>
    <w:pPr>
      <w:suppressAutoHyphens/>
    </w:pPr>
    <w:rPr>
      <w:rFonts w:ascii="Arial" w:eastAsia="Times New Roman" w:hAnsi="Arial" w:cs="Calibri"/>
      <w:sz w:val="22"/>
      <w:lang w:eastAsia="ar-SA"/>
    </w:rPr>
  </w:style>
  <w:style w:type="paragraph" w:styleId="Heading2">
    <w:name w:val="heading 2"/>
    <w:basedOn w:val="Normal"/>
    <w:qFormat/>
    <w:rsid w:val="001E3C42"/>
    <w:pPr>
      <w:suppressAutoHyphens w:val="0"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  <w:lang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sid w:val="001E5B3B"/>
    <w:rPr>
      <w:vertAlign w:val="superscript"/>
    </w:rPr>
  </w:style>
  <w:style w:type="paragraph" w:styleId="ListParagraph">
    <w:name w:val="List Paragraph"/>
    <w:basedOn w:val="Normal"/>
    <w:qFormat/>
    <w:rsid w:val="001E5B3B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</w:rPr>
  </w:style>
  <w:style w:type="paragraph" w:styleId="FootnoteText">
    <w:name w:val="footnote text"/>
    <w:basedOn w:val="Normal"/>
    <w:link w:val="FootnoteTextChar"/>
    <w:rsid w:val="001E5B3B"/>
    <w:rPr>
      <w:rFonts w:eastAsia="Calibri" w:cs="Times New Roman"/>
      <w:sz w:val="20"/>
    </w:rPr>
  </w:style>
  <w:style w:type="character" w:customStyle="1" w:styleId="FootnoteTextChar">
    <w:name w:val="Footnote Text Char"/>
    <w:link w:val="FootnoteText"/>
    <w:rsid w:val="001E5B3B"/>
    <w:rPr>
      <w:rFonts w:ascii="Arial" w:eastAsia="Calibri" w:hAnsi="Arial" w:cs="Calibri"/>
      <w:sz w:val="20"/>
      <w:szCs w:val="20"/>
      <w:lang w:val="hu-HU" w:eastAsia="ar-SA"/>
    </w:rPr>
  </w:style>
  <w:style w:type="paragraph" w:customStyle="1" w:styleId="Default">
    <w:name w:val="Default"/>
    <w:rsid w:val="001E5B3B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9261E"/>
    <w:rPr>
      <w:rFonts w:cs="Times New Roman"/>
      <w:sz w:val="20"/>
    </w:rPr>
  </w:style>
  <w:style w:type="character" w:customStyle="1" w:styleId="EndnoteTextChar">
    <w:name w:val="Endnote Text Char"/>
    <w:link w:val="EndnoteText"/>
    <w:uiPriority w:val="99"/>
    <w:semiHidden/>
    <w:rsid w:val="00A9261E"/>
    <w:rPr>
      <w:rFonts w:ascii="Arial" w:eastAsia="Times New Roman" w:hAnsi="Arial" w:cs="Calibri"/>
      <w:sz w:val="20"/>
      <w:szCs w:val="20"/>
      <w:lang w:val="hu-HU" w:eastAsia="ar-SA"/>
    </w:rPr>
  </w:style>
  <w:style w:type="character" w:styleId="EndnoteReference">
    <w:name w:val="endnote reference"/>
    <w:uiPriority w:val="99"/>
    <w:semiHidden/>
    <w:unhideWhenUsed/>
    <w:rsid w:val="00A9261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2988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988"/>
    <w:rPr>
      <w:rFonts w:ascii="Tahoma" w:eastAsia="Times New Roman" w:hAnsi="Tahoma" w:cs="Tahoma"/>
      <w:sz w:val="16"/>
      <w:szCs w:val="16"/>
      <w:lang w:val="hu-HU" w:eastAsia="ar-SA"/>
    </w:rPr>
  </w:style>
  <w:style w:type="paragraph" w:styleId="NoSpacing">
    <w:name w:val="No Spacing"/>
    <w:uiPriority w:val="1"/>
    <w:qFormat/>
    <w:rsid w:val="00102988"/>
    <w:rPr>
      <w:rFonts w:eastAsia="Times New Roman"/>
      <w:sz w:val="22"/>
      <w:szCs w:val="22"/>
    </w:rPr>
  </w:style>
  <w:style w:type="character" w:customStyle="1" w:styleId="Bodytext6">
    <w:name w:val="Body text (6)_"/>
    <w:uiPriority w:val="99"/>
    <w:rsid w:val="00102988"/>
    <w:rPr>
      <w:rFonts w:ascii="Times New Roman" w:hAnsi="Times New Roman" w:cs="Times New Roman" w:hint="default"/>
      <w:sz w:val="23"/>
      <w:lang w:val="hu-HU"/>
    </w:rPr>
  </w:style>
  <w:style w:type="paragraph" w:styleId="Header">
    <w:name w:val="header"/>
    <w:basedOn w:val="Normal"/>
    <w:link w:val="Head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HeaderChar">
    <w:name w:val="Header Char"/>
    <w:link w:val="Header"/>
    <w:uiPriority w:val="99"/>
    <w:rsid w:val="007664DF"/>
    <w:rPr>
      <w:rFonts w:ascii="Arial" w:eastAsia="Times New Roman" w:hAnsi="Arial" w:cs="Calibri"/>
      <w:sz w:val="22"/>
      <w:lang w:val="hu-HU" w:eastAsia="ar-SA"/>
    </w:rPr>
  </w:style>
  <w:style w:type="paragraph" w:styleId="Footer">
    <w:name w:val="footer"/>
    <w:basedOn w:val="Normal"/>
    <w:link w:val="Foot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link w:val="Footer"/>
    <w:uiPriority w:val="99"/>
    <w:rsid w:val="007664DF"/>
    <w:rPr>
      <w:rFonts w:ascii="Arial" w:eastAsia="Times New Roman" w:hAnsi="Arial" w:cs="Calibri"/>
      <w:sz w:val="22"/>
      <w:lang w:val="hu-HU" w:eastAsia="ar-SA"/>
    </w:rPr>
  </w:style>
  <w:style w:type="character" w:styleId="CommentReference">
    <w:name w:val="annotation reference"/>
    <w:uiPriority w:val="99"/>
    <w:semiHidden/>
    <w:unhideWhenUsed/>
    <w:rsid w:val="00A55B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5BA8"/>
    <w:rPr>
      <w:rFonts w:cs="Times New Roman"/>
      <w:sz w:val="20"/>
    </w:rPr>
  </w:style>
  <w:style w:type="character" w:customStyle="1" w:styleId="CommentTextChar">
    <w:name w:val="Comment Text Char"/>
    <w:link w:val="CommentText"/>
    <w:uiPriority w:val="99"/>
    <w:semiHidden/>
    <w:rsid w:val="00A55BA8"/>
    <w:rPr>
      <w:rFonts w:ascii="Arial" w:eastAsia="Times New Roman" w:hAnsi="Arial" w:cs="Calibri"/>
      <w:lang w:val="hu-HU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5BA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55BA8"/>
    <w:rPr>
      <w:rFonts w:ascii="Arial" w:eastAsia="Times New Roman" w:hAnsi="Arial" w:cs="Calibri"/>
      <w:b/>
      <w:bCs/>
      <w:lang w:val="hu-HU" w:eastAsia="ar-SA"/>
    </w:rPr>
  </w:style>
  <w:style w:type="table" w:styleId="TableGrid">
    <w:name w:val="Table Grid"/>
    <w:basedOn w:val="TableNormal"/>
    <w:uiPriority w:val="39"/>
    <w:rsid w:val="00C04B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il1tekst">
    <w:name w:val="stil_1tekst"/>
    <w:basedOn w:val="Normal"/>
    <w:rsid w:val="00DC36B6"/>
    <w:pPr>
      <w:suppressAutoHyphens w:val="0"/>
      <w:ind w:left="525" w:right="525" w:firstLine="240"/>
      <w:jc w:val="both"/>
    </w:pPr>
    <w:rPr>
      <w:rFonts w:ascii="Times New Roman" w:hAnsi="Times New Roman" w:cs="Times New Roman"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BB25C0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ListParagraph1">
    <w:name w:val="List Paragraph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</w:rPr>
  </w:style>
  <w:style w:type="paragraph" w:customStyle="1" w:styleId="Pasussalistom1">
    <w:name w:val="Pasus sa listom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</w:rPr>
  </w:style>
  <w:style w:type="paragraph" w:customStyle="1" w:styleId="Normal1">
    <w:name w:val="Normal1"/>
    <w:basedOn w:val="Normal"/>
    <w:rsid w:val="001E3D9B"/>
    <w:pPr>
      <w:suppressAutoHyphens w:val="0"/>
      <w:spacing w:before="100" w:beforeAutospacing="1" w:after="100" w:afterAutospacing="1"/>
    </w:pPr>
    <w:rPr>
      <w:rFonts w:cs="Arial"/>
      <w:szCs w:val="22"/>
      <w:lang w:eastAsia="en-US"/>
    </w:rPr>
  </w:style>
  <w:style w:type="paragraph" w:customStyle="1" w:styleId="Normal2">
    <w:name w:val="Normal2"/>
    <w:basedOn w:val="Normal"/>
    <w:rsid w:val="00AF21F3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tekstdokumenta">
    <w:name w:val="tekst dokumenta"/>
    <w:basedOn w:val="Normal"/>
    <w:link w:val="tekstdokumentaChar"/>
    <w:qFormat/>
    <w:rsid w:val="000D3270"/>
    <w:pPr>
      <w:suppressAutoHyphens w:val="0"/>
      <w:spacing w:after="200" w:line="276" w:lineRule="auto"/>
      <w:ind w:firstLine="720"/>
      <w:jc w:val="both"/>
    </w:pPr>
    <w:rPr>
      <w:rFonts w:eastAsia="Calibri" w:cs="Arial"/>
      <w:color w:val="000000"/>
      <w:sz w:val="20"/>
      <w:lang w:eastAsia="en-US"/>
    </w:rPr>
  </w:style>
  <w:style w:type="character" w:customStyle="1" w:styleId="tekstdokumentaChar">
    <w:name w:val="tekst dokumenta Char"/>
    <w:link w:val="tekstdokumenta"/>
    <w:rsid w:val="000D3270"/>
    <w:rPr>
      <w:rFonts w:ascii="Arial" w:hAnsi="Arial" w:cs="Arial"/>
      <w:color w:val="000000"/>
      <w:lang w:val="hu-HU"/>
    </w:rPr>
  </w:style>
  <w:style w:type="character" w:customStyle="1" w:styleId="FootnoteTextChar1">
    <w:name w:val="Footnote Text Char1"/>
    <w:uiPriority w:val="99"/>
    <w:semiHidden/>
    <w:locked/>
    <w:rsid w:val="00046F28"/>
    <w:rPr>
      <w:rFonts w:ascii="Arial" w:hAnsi="Arial" w:cs="Calibri"/>
      <w:color w:val="00000A"/>
      <w:sz w:val="20"/>
      <w:szCs w:val="20"/>
      <w:lang w:val="hu-HU"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3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7D4423-FC27-4967-9E81-CE2007FD5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975</Words>
  <Characters>5560</Characters>
  <Application>Microsoft Office Word</Application>
  <DocSecurity>0</DocSecurity>
  <Lines>46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 Stanojcic</dc:creator>
  <cp:lastModifiedBy>Jelena Simala</cp:lastModifiedBy>
  <cp:revision>2</cp:revision>
  <cp:lastPrinted>2018-10-08T09:27:00Z</cp:lastPrinted>
  <dcterms:created xsi:type="dcterms:W3CDTF">2025-01-16T10:19:00Z</dcterms:created>
  <dcterms:modified xsi:type="dcterms:W3CDTF">2025-01-16T10:19:00Z</dcterms:modified>
</cp:coreProperties>
</file>